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5" w:rsidRPr="003A4AE0" w:rsidRDefault="00AF6D0C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005922">
        <w:rPr>
          <w:sz w:val="28"/>
        </w:rPr>
        <w:tab/>
      </w:r>
      <w:r w:rsidR="00005922">
        <w:rPr>
          <w:sz w:val="28"/>
        </w:rPr>
        <w:tab/>
      </w:r>
      <w:r w:rsidR="00ED5D15" w:rsidRPr="003A4AE0">
        <w:rPr>
          <w:b/>
          <w:sz w:val="24"/>
        </w:rPr>
        <w:t>Post applied for:</w:t>
      </w:r>
      <w:r w:rsidRPr="003A4AE0">
        <w:rPr>
          <w:b/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101"/>
        <w:gridCol w:w="1513"/>
        <w:gridCol w:w="46"/>
        <w:gridCol w:w="395"/>
        <w:gridCol w:w="951"/>
        <w:gridCol w:w="885"/>
        <w:gridCol w:w="71"/>
        <w:gridCol w:w="2368"/>
        <w:gridCol w:w="2241"/>
        <w:gridCol w:w="886"/>
      </w:tblGrid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6911" w:type="dxa"/>
            <w:gridSpan w:val="6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F238AE">
        <w:trPr>
          <w:gridAfter w:val="1"/>
          <w:wAfter w:w="886" w:type="dxa"/>
        </w:trPr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4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5565" w:type="dxa"/>
            <w:gridSpan w:val="4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F238AE">
        <w:trPr>
          <w:gridAfter w:val="1"/>
          <w:wAfter w:w="886" w:type="dxa"/>
        </w:trPr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556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F238AE">
        <w:trPr>
          <w:gridAfter w:val="1"/>
          <w:wAfter w:w="886" w:type="dxa"/>
        </w:trPr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556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F238AE">
        <w:trPr>
          <w:gridAfter w:val="1"/>
          <w:wAfter w:w="886" w:type="dxa"/>
        </w:trPr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556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F238AE">
        <w:trPr>
          <w:gridAfter w:val="1"/>
          <w:wAfter w:w="886" w:type="dxa"/>
        </w:trPr>
        <w:tc>
          <w:tcPr>
            <w:tcW w:w="9571" w:type="dxa"/>
            <w:gridSpan w:val="9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F238AE">
        <w:trPr>
          <w:gridAfter w:val="1"/>
          <w:wAfter w:w="886" w:type="dxa"/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4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5565" w:type="dxa"/>
            <w:gridSpan w:val="4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16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F238AE" w:rsidRPr="00F238AE" w:rsidRDefault="00F238AE" w:rsidP="00F238AE">
            <w:pPr>
              <w:rPr>
                <w:b/>
                <w:sz w:val="24"/>
              </w:rPr>
            </w:pPr>
            <w:r w:rsidRPr="00F238AE">
              <w:rPr>
                <w:b/>
                <w:sz w:val="24"/>
              </w:rPr>
              <w:lastRenderedPageBreak/>
              <w:t>Experience of working with children and young people (18 and under)</w:t>
            </w:r>
          </w:p>
          <w:p w:rsidR="00F238AE" w:rsidRDefault="00F238AE" w:rsidP="00F238AE">
            <w:pPr>
              <w:rPr>
                <w:sz w:val="24"/>
              </w:rPr>
            </w:pPr>
            <w:r>
              <w:t>Please give details of any of the following:</w:t>
            </w:r>
          </w:p>
        </w:tc>
      </w:tr>
      <w:tr w:rsidR="00F238AE" w:rsidTr="00F238AE">
        <w:trPr>
          <w:gridAfter w:val="1"/>
          <w:wAfter w:w="886" w:type="dxa"/>
          <w:trHeight w:val="662"/>
        </w:trPr>
        <w:tc>
          <w:tcPr>
            <w:tcW w:w="2614" w:type="dxa"/>
            <w:gridSpan w:val="2"/>
          </w:tcPr>
          <w:p w:rsidR="00F238AE" w:rsidRPr="00F238AE" w:rsidRDefault="00F238AE" w:rsidP="00F238AE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Align w:val="center"/>
          </w:tcPr>
          <w:p w:rsidR="00F238AE" w:rsidRPr="00F238AE" w:rsidRDefault="00F238AE" w:rsidP="00F238AE">
            <w:pPr>
              <w:jc w:val="center"/>
              <w:rPr>
                <w:b/>
                <w:sz w:val="24"/>
                <w:szCs w:val="24"/>
              </w:rPr>
            </w:pPr>
            <w:r w:rsidRPr="00F238AE">
              <w:rPr>
                <w:b/>
                <w:sz w:val="24"/>
                <w:szCs w:val="24"/>
              </w:rPr>
              <w:t>Age of children</w:t>
            </w:r>
          </w:p>
        </w:tc>
        <w:tc>
          <w:tcPr>
            <w:tcW w:w="2368" w:type="dxa"/>
            <w:vAlign w:val="center"/>
          </w:tcPr>
          <w:p w:rsidR="00F238AE" w:rsidRPr="00F238AE" w:rsidRDefault="00F238AE" w:rsidP="00F238AE">
            <w:pPr>
              <w:jc w:val="center"/>
              <w:rPr>
                <w:b/>
                <w:sz w:val="24"/>
                <w:szCs w:val="24"/>
              </w:rPr>
            </w:pPr>
            <w:r w:rsidRPr="00F238AE">
              <w:rPr>
                <w:b/>
                <w:sz w:val="24"/>
                <w:szCs w:val="24"/>
              </w:rPr>
              <w:t>Dates of employment and length of contract</w:t>
            </w:r>
          </w:p>
        </w:tc>
        <w:tc>
          <w:tcPr>
            <w:tcW w:w="2241" w:type="dxa"/>
            <w:vAlign w:val="center"/>
          </w:tcPr>
          <w:p w:rsidR="00F238AE" w:rsidRPr="00F238AE" w:rsidRDefault="00F238AE" w:rsidP="00F238AE">
            <w:pPr>
              <w:jc w:val="center"/>
              <w:rPr>
                <w:b/>
                <w:sz w:val="24"/>
                <w:szCs w:val="24"/>
              </w:rPr>
            </w:pPr>
            <w:r w:rsidRPr="00F238AE">
              <w:rPr>
                <w:b/>
                <w:sz w:val="24"/>
                <w:szCs w:val="24"/>
              </w:rPr>
              <w:t>Details</w:t>
            </w: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Babysitting/ Au pair/nanny work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Cubs/societies/charity work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Sports/training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Work experience/ placement in schools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Voluntary work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Summer camps (UK or abroad)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Other</w:t>
            </w:r>
          </w:p>
          <w:p w:rsidR="00F238AE" w:rsidRPr="00F238AE" w:rsidRDefault="00F238AE" w:rsidP="00F238AE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F238AE">
        <w:trPr>
          <w:gridAfter w:val="1"/>
          <w:wAfter w:w="886" w:type="dxa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  <w:trHeight w:val="1930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F238AE">
        <w:trPr>
          <w:gridAfter w:val="1"/>
          <w:wAfter w:w="886" w:type="dxa"/>
        </w:trPr>
        <w:tc>
          <w:tcPr>
            <w:tcW w:w="9571" w:type="dxa"/>
            <w:gridSpan w:val="9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F238AE">
        <w:trPr>
          <w:gridAfter w:val="1"/>
          <w:wAfter w:w="886" w:type="dxa"/>
          <w:trHeight w:val="3701"/>
        </w:trPr>
        <w:tc>
          <w:tcPr>
            <w:tcW w:w="9571" w:type="dxa"/>
            <w:gridSpan w:val="9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</w:tc>
      </w:tr>
      <w:tr w:rsidR="00F238AE" w:rsidTr="00A6086C">
        <w:trPr>
          <w:trHeight w:val="299"/>
        </w:trPr>
        <w:tc>
          <w:tcPr>
            <w:tcW w:w="10457" w:type="dxa"/>
            <w:gridSpan w:val="10"/>
            <w:shd w:val="clear" w:color="auto" w:fill="BFBFBF" w:themeFill="background1" w:themeFillShade="BF"/>
          </w:tcPr>
          <w:p w:rsidR="00F238AE" w:rsidRDefault="00F238AE" w:rsidP="00E30769">
            <w:pPr>
              <w:pStyle w:val="NoSpacing"/>
              <w:rPr>
                <w:b/>
              </w:rPr>
            </w:pPr>
            <w:r w:rsidRPr="00F238AE">
              <w:rPr>
                <w:b/>
                <w:sz w:val="24"/>
              </w:rPr>
              <w:lastRenderedPageBreak/>
              <w:t>First Aid Qualifications</w:t>
            </w:r>
          </w:p>
        </w:tc>
      </w:tr>
      <w:tr w:rsidR="00A6086C" w:rsidTr="00371D25">
        <w:trPr>
          <w:trHeight w:val="675"/>
        </w:trPr>
        <w:tc>
          <w:tcPr>
            <w:tcW w:w="10457" w:type="dxa"/>
            <w:gridSpan w:val="10"/>
          </w:tcPr>
          <w:p w:rsidR="00A6086C" w:rsidRDefault="00A6086C" w:rsidP="00E30769">
            <w:pPr>
              <w:pStyle w:val="NoSpacing"/>
            </w:pPr>
            <w:r>
              <w:t>Do you have a current first aid qualification? If so, please give details.</w:t>
            </w:r>
          </w:p>
          <w:p w:rsidR="00A6086C" w:rsidRDefault="00A6086C" w:rsidP="00E30769">
            <w:pPr>
              <w:pStyle w:val="NoSpacing"/>
            </w:pPr>
          </w:p>
        </w:tc>
      </w:tr>
      <w:tr w:rsidR="00ED5D15" w:rsidTr="00F238AE">
        <w:tc>
          <w:tcPr>
            <w:tcW w:w="10457" w:type="dxa"/>
            <w:gridSpan w:val="10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Languages spoken</w:t>
            </w:r>
          </w:p>
        </w:tc>
      </w:tr>
      <w:tr w:rsidR="00ED5D15" w:rsidTr="00F238AE">
        <w:tc>
          <w:tcPr>
            <w:tcW w:w="4891" w:type="dxa"/>
            <w:gridSpan w:val="6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566" w:type="dxa"/>
            <w:gridSpan w:val="4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7F08F9">
        <w:trPr>
          <w:trHeight w:val="251"/>
        </w:trPr>
        <w:tc>
          <w:tcPr>
            <w:tcW w:w="4891" w:type="dxa"/>
            <w:gridSpan w:val="6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F238AE">
        <w:tc>
          <w:tcPr>
            <w:tcW w:w="10457" w:type="dxa"/>
            <w:gridSpan w:val="10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F238AE">
        <w:tc>
          <w:tcPr>
            <w:tcW w:w="10457" w:type="dxa"/>
            <w:gridSpan w:val="10"/>
          </w:tcPr>
          <w:p w:rsidR="00ED5D15" w:rsidRDefault="00A4766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>.  You are requested to list referees who can be contacted immediately.  It is our policy to contact referees before interview.</w:t>
            </w:r>
          </w:p>
          <w:p w:rsidR="007F08F9" w:rsidRDefault="007F08F9">
            <w:pPr>
              <w:rPr>
                <w:sz w:val="24"/>
              </w:rPr>
            </w:pPr>
          </w:p>
          <w:p w:rsidR="007F08F9" w:rsidRDefault="007F08F9">
            <w:pPr>
              <w:rPr>
                <w:sz w:val="24"/>
              </w:rPr>
            </w:pPr>
            <w:r>
              <w:rPr>
                <w:sz w:val="24"/>
              </w:rPr>
              <w:t>Please be aware that we will specifically ask about your suitability to work with under 18’s.</w:t>
            </w:r>
          </w:p>
        </w:tc>
      </w:tr>
      <w:tr w:rsidR="00A06ABB" w:rsidTr="00F238AE">
        <w:tc>
          <w:tcPr>
            <w:tcW w:w="10457" w:type="dxa"/>
            <w:gridSpan w:val="10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F238AE">
        <w:tc>
          <w:tcPr>
            <w:tcW w:w="4891" w:type="dxa"/>
            <w:gridSpan w:val="6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c>
          <w:tcPr>
            <w:tcW w:w="4891" w:type="dxa"/>
            <w:gridSpan w:val="6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c>
          <w:tcPr>
            <w:tcW w:w="4891" w:type="dxa"/>
            <w:gridSpan w:val="6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c>
          <w:tcPr>
            <w:tcW w:w="4891" w:type="dxa"/>
            <w:gridSpan w:val="6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c>
          <w:tcPr>
            <w:tcW w:w="4891" w:type="dxa"/>
            <w:gridSpan w:val="6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10457" w:type="dxa"/>
            <w:gridSpan w:val="10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F238AE">
        <w:tc>
          <w:tcPr>
            <w:tcW w:w="10457" w:type="dxa"/>
            <w:gridSpan w:val="10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F238AE">
        <w:tc>
          <w:tcPr>
            <w:tcW w:w="10457" w:type="dxa"/>
            <w:gridSpan w:val="10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566" w:type="dxa"/>
            <w:gridSpan w:val="4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F238AE">
        <w:tc>
          <w:tcPr>
            <w:tcW w:w="10457" w:type="dxa"/>
            <w:gridSpan w:val="10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F238AE">
        <w:trPr>
          <w:trHeight w:val="139"/>
        </w:trPr>
        <w:tc>
          <w:tcPr>
            <w:tcW w:w="10457" w:type="dxa"/>
            <w:gridSpan w:val="10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10457" w:type="dxa"/>
            <w:gridSpan w:val="10"/>
          </w:tcPr>
          <w:p w:rsidR="00A06ABB" w:rsidRDefault="000F0F38" w:rsidP="00A06ABB">
            <w:pPr>
              <w:rPr>
                <w:sz w:val="24"/>
              </w:rPr>
            </w:pPr>
            <w:r>
              <w:rPr>
                <w:sz w:val="24"/>
              </w:rPr>
              <w:t>I confirm that all the</w:t>
            </w:r>
            <w:r w:rsidR="00A06ABB">
              <w:rPr>
                <w:sz w:val="24"/>
              </w:rPr>
              <w:t xml:space="preserve"> details </w:t>
            </w:r>
            <w:r w:rsidR="00BA71F3">
              <w:rPr>
                <w:sz w:val="24"/>
              </w:rPr>
              <w:t>provided in this application f</w:t>
            </w:r>
            <w:r w:rsidR="00A06ABB"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 w:rsidR="00A06ABB"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>
              <w:rPr>
                <w:sz w:val="24"/>
              </w:rPr>
              <w:t xml:space="preserve"> an enhanced DBS check.</w:t>
            </w:r>
          </w:p>
          <w:p w:rsidR="007F08F9" w:rsidRDefault="007F08F9" w:rsidP="00A06ABB">
            <w:pPr>
              <w:rPr>
                <w:sz w:val="24"/>
              </w:rPr>
            </w:pPr>
          </w:p>
          <w:p w:rsidR="007F08F9" w:rsidRDefault="007F08F9" w:rsidP="00A06ABB">
            <w:pPr>
              <w:rPr>
                <w:sz w:val="24"/>
              </w:rPr>
            </w:pPr>
            <w:r>
              <w:rPr>
                <w:sz w:val="24"/>
              </w:rPr>
              <w:t>Please tick here if you already have a current DBS check and are registered to the update service.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sym w:font="Wingdings 2" w:char="F0A3"/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F238AE">
        <w:tc>
          <w:tcPr>
            <w:tcW w:w="10457" w:type="dxa"/>
            <w:gridSpan w:val="10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AF7795">
              <w:rPr>
                <w:sz w:val="24"/>
              </w:rPr>
              <w:t>Georgie Frary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Pr="00164101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8" w:history="1">
              <w:r w:rsidR="00164101" w:rsidRPr="00005922">
                <w:rPr>
                  <w:sz w:val="24"/>
                </w:rPr>
                <w:t>studentprogrammes@englishexp.co.uk</w:t>
              </w:r>
            </w:hyperlink>
            <w:r w:rsidRPr="00005922">
              <w:rPr>
                <w:sz w:val="28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 w:rsidP="00AF7795">
      <w:pPr>
        <w:rPr>
          <w:sz w:val="24"/>
        </w:rPr>
      </w:pPr>
    </w:p>
    <w:sectPr w:rsidR="00ED5D15" w:rsidRPr="00ED5D15" w:rsidSect="00880822">
      <w:headerReference w:type="default" r:id="rId9"/>
      <w:footerReference w:type="default" r:id="rId10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25" w:rsidRDefault="00FD2925" w:rsidP="00AF6D0C">
      <w:pPr>
        <w:spacing w:after="0" w:line="240" w:lineRule="auto"/>
      </w:pPr>
      <w:r>
        <w:separator/>
      </w:r>
    </w:p>
  </w:endnote>
  <w:endnote w:type="continuationSeparator" w:id="0">
    <w:p w:rsidR="00FD2925" w:rsidRDefault="00FD2925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A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25" w:rsidRDefault="00FD2925" w:rsidP="00AF6D0C">
      <w:pPr>
        <w:spacing w:after="0" w:line="240" w:lineRule="auto"/>
      </w:pPr>
      <w:r>
        <w:separator/>
      </w:r>
    </w:p>
  </w:footnote>
  <w:footnote w:type="continuationSeparator" w:id="0">
    <w:p w:rsidR="00FD2925" w:rsidRDefault="00FD2925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05922"/>
    <w:rsid w:val="00083D8E"/>
    <w:rsid w:val="000F0F38"/>
    <w:rsid w:val="00104481"/>
    <w:rsid w:val="00164101"/>
    <w:rsid w:val="003846E7"/>
    <w:rsid w:val="003A4AE0"/>
    <w:rsid w:val="00460B03"/>
    <w:rsid w:val="004D25FF"/>
    <w:rsid w:val="00540350"/>
    <w:rsid w:val="005830A7"/>
    <w:rsid w:val="007F08F9"/>
    <w:rsid w:val="00880822"/>
    <w:rsid w:val="008A3E64"/>
    <w:rsid w:val="008C2E98"/>
    <w:rsid w:val="008E5275"/>
    <w:rsid w:val="00A06ABB"/>
    <w:rsid w:val="00A4766D"/>
    <w:rsid w:val="00A6086C"/>
    <w:rsid w:val="00AA6790"/>
    <w:rsid w:val="00AF6D0C"/>
    <w:rsid w:val="00AF7795"/>
    <w:rsid w:val="00B71181"/>
    <w:rsid w:val="00BA48EB"/>
    <w:rsid w:val="00BA71F3"/>
    <w:rsid w:val="00C64A2D"/>
    <w:rsid w:val="00D207E4"/>
    <w:rsid w:val="00D45AC1"/>
    <w:rsid w:val="00D856C7"/>
    <w:rsid w:val="00DF2744"/>
    <w:rsid w:val="00DF3470"/>
    <w:rsid w:val="00ED5D15"/>
    <w:rsid w:val="00EF7C72"/>
    <w:rsid w:val="00F1395A"/>
    <w:rsid w:val="00F238A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  <w:style w:type="paragraph" w:styleId="NoSpacing">
    <w:name w:val="No Spacing"/>
    <w:rsid w:val="00F238A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  <w:style w:type="paragraph" w:styleId="NoSpacing">
    <w:name w:val="No Spacing"/>
    <w:rsid w:val="00F238A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itycoordinator@englishex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Activities</cp:lastModifiedBy>
  <cp:revision>2</cp:revision>
  <cp:lastPrinted>2017-11-15T15:31:00Z</cp:lastPrinted>
  <dcterms:created xsi:type="dcterms:W3CDTF">2018-10-01T09:10:00Z</dcterms:created>
  <dcterms:modified xsi:type="dcterms:W3CDTF">2018-10-01T09:10:00Z</dcterms:modified>
</cp:coreProperties>
</file>