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58" w:rsidRDefault="00B07F58" w:rsidP="00913922">
      <w:pPr>
        <w:spacing w:after="0" w:line="240" w:lineRule="auto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4AB1D36C" wp14:editId="2308AAC1">
            <wp:simplePos x="0" y="0"/>
            <wp:positionH relativeFrom="column">
              <wp:posOffset>-904875</wp:posOffset>
            </wp:positionH>
            <wp:positionV relativeFrom="paragraph">
              <wp:posOffset>-583565</wp:posOffset>
            </wp:positionV>
            <wp:extent cx="7541260" cy="74358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7F58" w:rsidRDefault="00B07F58" w:rsidP="00913922">
      <w:pPr>
        <w:spacing w:after="0" w:line="240" w:lineRule="auto"/>
        <w:rPr>
          <w:b/>
        </w:rPr>
      </w:pPr>
    </w:p>
    <w:p w:rsidR="00970724" w:rsidRDefault="00970724" w:rsidP="009707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Position: Administrator of Overseas Courses</w:t>
      </w:r>
    </w:p>
    <w:p w:rsidR="00FA6361" w:rsidRDefault="00970724" w:rsidP="00970724">
      <w:pPr>
        <w:spacing w:after="0"/>
      </w:pPr>
      <w:r>
        <w:t xml:space="preserve">Full time, </w:t>
      </w:r>
      <w:r w:rsidR="00FA6361">
        <w:t xml:space="preserve">fixed term. </w:t>
      </w:r>
    </w:p>
    <w:p w:rsidR="00970724" w:rsidRDefault="00ED1E3C" w:rsidP="00970724">
      <w:pPr>
        <w:spacing w:after="0"/>
      </w:pPr>
      <w:bookmarkStart w:id="0" w:name="_GoBack"/>
      <w:r>
        <w:t>Start date: TBC</w:t>
      </w:r>
      <w:r w:rsidR="00FA6361">
        <w:t xml:space="preserve"> End date: 28.09.1</w:t>
      </w:r>
      <w:r w:rsidR="00110CF3">
        <w:t>9</w:t>
      </w:r>
    </w:p>
    <w:p w:rsidR="00970724" w:rsidRDefault="00970724" w:rsidP="00970724">
      <w:pPr>
        <w:spacing w:after="0"/>
      </w:pPr>
      <w:r>
        <w:t>£16,570 - £18,000 per annum</w:t>
      </w:r>
    </w:p>
    <w:p w:rsidR="00970724" w:rsidRDefault="00970724" w:rsidP="00970724">
      <w:pPr>
        <w:spacing w:after="0"/>
      </w:pPr>
    </w:p>
    <w:p w:rsidR="00970724" w:rsidRDefault="00FA6361" w:rsidP="00970724">
      <w:pPr>
        <w:spacing w:after="0"/>
      </w:pPr>
      <w:r>
        <w:t xml:space="preserve">Application deadline: </w:t>
      </w:r>
      <w:r w:rsidR="00110CF3">
        <w:t>10</w:t>
      </w:r>
      <w:r>
        <w:t>.0</w:t>
      </w:r>
      <w:r w:rsidR="00110CF3">
        <w:t>3</w:t>
      </w:r>
      <w:r>
        <w:t>.1</w:t>
      </w:r>
      <w:r w:rsidR="00110CF3">
        <w:t>9</w:t>
      </w:r>
    </w:p>
    <w:bookmarkEnd w:id="0"/>
    <w:p w:rsidR="00913922" w:rsidRDefault="00913922" w:rsidP="00970724">
      <w:pPr>
        <w:spacing w:after="0" w:line="240" w:lineRule="auto"/>
      </w:pPr>
    </w:p>
    <w:p w:rsidR="00970724" w:rsidRDefault="00970724" w:rsidP="00970724">
      <w:pPr>
        <w:spacing w:after="0"/>
      </w:pPr>
      <w:r>
        <w:t>The post holder will undertake a wide range of administrative duties to support the Manager of Overseas Courses in the planning, organisation and running of our overseas English Camps.  The post holder will be part of a small, busy team working to arrange English language courses for young learners in their home countries, predominantly Italy.  </w:t>
      </w:r>
      <w:r w:rsidR="00E77169">
        <w:t>While t</w:t>
      </w:r>
      <w:r>
        <w:t>his is a small team and the post holder will be involve</w:t>
      </w:r>
      <w:r w:rsidR="00E77169">
        <w:t xml:space="preserve">d in all areas of course organisation the </w:t>
      </w:r>
      <w:proofErr w:type="gramStart"/>
      <w:r w:rsidR="00E77169">
        <w:t>main focus</w:t>
      </w:r>
      <w:proofErr w:type="gramEnd"/>
      <w:r w:rsidR="00E77169">
        <w:t xml:space="preserve"> of the role will be</w:t>
      </w:r>
      <w:r>
        <w:t xml:space="preserve"> recruitment</w:t>
      </w:r>
      <w:r w:rsidR="00E77169">
        <w:t xml:space="preserve"> administration.</w:t>
      </w:r>
    </w:p>
    <w:p w:rsidR="00E77169" w:rsidRDefault="00E77169" w:rsidP="00970724">
      <w:pPr>
        <w:spacing w:after="0" w:line="240" w:lineRule="auto"/>
        <w:rPr>
          <w:rFonts w:cs="Times New Roman"/>
          <w:b/>
        </w:rPr>
      </w:pPr>
    </w:p>
    <w:p w:rsidR="00970724" w:rsidRPr="002A5782" w:rsidRDefault="00970724" w:rsidP="00970724">
      <w:pPr>
        <w:spacing w:after="0" w:line="240" w:lineRule="auto"/>
        <w:rPr>
          <w:rFonts w:cs="Times New Roman"/>
          <w:b/>
        </w:rPr>
      </w:pPr>
      <w:r w:rsidRPr="002A5782">
        <w:rPr>
          <w:rFonts w:cs="Times New Roman"/>
          <w:b/>
        </w:rPr>
        <w:t>General administration</w:t>
      </w:r>
    </w:p>
    <w:p w:rsidR="00970724" w:rsidRPr="00946834" w:rsidRDefault="00970724" w:rsidP="00970724">
      <w:pPr>
        <w:pStyle w:val="ListParagraph"/>
        <w:numPr>
          <w:ilvl w:val="0"/>
          <w:numId w:val="15"/>
        </w:numPr>
        <w:spacing w:after="0" w:line="240" w:lineRule="auto"/>
        <w:ind w:left="709"/>
        <w:contextualSpacing w:val="0"/>
        <w:rPr>
          <w:rFonts w:cs="Times New Roman"/>
        </w:rPr>
      </w:pPr>
      <w:r>
        <w:rPr>
          <w:rFonts w:cs="Times New Roman"/>
        </w:rPr>
        <w:t>C</w:t>
      </w:r>
      <w:r w:rsidRPr="00946834">
        <w:rPr>
          <w:rFonts w:cs="Times New Roman"/>
        </w:rPr>
        <w:t>ontribute to the general smooth running of the English Camps</w:t>
      </w:r>
      <w:r>
        <w:rPr>
          <w:rFonts w:cs="Times New Roman"/>
        </w:rPr>
        <w:t xml:space="preserve"> (overseas courses)</w:t>
      </w:r>
      <w:r w:rsidRPr="00946834">
        <w:rPr>
          <w:rFonts w:cs="Times New Roman"/>
        </w:rPr>
        <w:t xml:space="preserve"> department</w:t>
      </w:r>
    </w:p>
    <w:p w:rsidR="00970724" w:rsidRPr="00946834" w:rsidRDefault="00970724" w:rsidP="00970724">
      <w:pPr>
        <w:pStyle w:val="ListParagraph"/>
        <w:numPr>
          <w:ilvl w:val="0"/>
          <w:numId w:val="15"/>
        </w:numPr>
        <w:spacing w:after="0" w:line="240" w:lineRule="auto"/>
        <w:ind w:left="709"/>
        <w:contextualSpacing w:val="0"/>
        <w:rPr>
          <w:rFonts w:cs="Times New Roman"/>
        </w:rPr>
      </w:pPr>
      <w:r>
        <w:rPr>
          <w:rFonts w:cs="Times New Roman"/>
        </w:rPr>
        <w:t>Provide general administrative</w:t>
      </w:r>
      <w:r w:rsidRPr="00946834">
        <w:rPr>
          <w:rFonts w:cs="Times New Roman"/>
        </w:rPr>
        <w:t xml:space="preserve"> support to the Overseas Courses</w:t>
      </w:r>
      <w:r w:rsidR="00E77169">
        <w:rPr>
          <w:rFonts w:cs="Times New Roman"/>
        </w:rPr>
        <w:t xml:space="preserve"> Department</w:t>
      </w:r>
      <w:r w:rsidRPr="00946834">
        <w:rPr>
          <w:rFonts w:cs="Times New Roman"/>
        </w:rPr>
        <w:t xml:space="preserve"> </w:t>
      </w:r>
    </w:p>
    <w:p w:rsidR="00970724" w:rsidRPr="00946834" w:rsidRDefault="00970724" w:rsidP="00970724">
      <w:pPr>
        <w:pStyle w:val="ListParagraph"/>
        <w:numPr>
          <w:ilvl w:val="0"/>
          <w:numId w:val="15"/>
        </w:numPr>
        <w:spacing w:after="0" w:line="240" w:lineRule="auto"/>
        <w:ind w:left="709"/>
        <w:contextualSpacing w:val="0"/>
        <w:rPr>
          <w:rFonts w:cs="Times New Roman"/>
        </w:rPr>
      </w:pPr>
      <w:r>
        <w:rPr>
          <w:rFonts w:cs="Times New Roman"/>
        </w:rPr>
        <w:t>C</w:t>
      </w:r>
      <w:r w:rsidRPr="00946834">
        <w:rPr>
          <w:rFonts w:cs="Times New Roman"/>
        </w:rPr>
        <w:t>ontribute to the organisation and running of any staff training days</w:t>
      </w:r>
    </w:p>
    <w:p w:rsidR="00970724" w:rsidRDefault="00970724" w:rsidP="00970724">
      <w:pPr>
        <w:pStyle w:val="ListParagraph"/>
        <w:numPr>
          <w:ilvl w:val="0"/>
          <w:numId w:val="15"/>
        </w:numPr>
        <w:spacing w:after="0" w:line="240" w:lineRule="auto"/>
        <w:ind w:left="709"/>
        <w:contextualSpacing w:val="0"/>
        <w:rPr>
          <w:rFonts w:cs="Times New Roman"/>
        </w:rPr>
      </w:pPr>
      <w:r>
        <w:rPr>
          <w:rFonts w:cs="Times New Roman"/>
        </w:rPr>
        <w:t>M</w:t>
      </w:r>
      <w:r w:rsidRPr="00946834">
        <w:rPr>
          <w:rFonts w:cs="Times New Roman"/>
        </w:rPr>
        <w:t>aintain clear</w:t>
      </w:r>
      <w:r>
        <w:rPr>
          <w:rFonts w:cs="Times New Roman"/>
        </w:rPr>
        <w:t xml:space="preserve"> and efficient </w:t>
      </w:r>
      <w:r w:rsidRPr="00946834">
        <w:rPr>
          <w:rFonts w:cs="Times New Roman"/>
        </w:rPr>
        <w:t>filing system</w:t>
      </w:r>
      <w:r>
        <w:rPr>
          <w:rFonts w:cs="Times New Roman"/>
        </w:rPr>
        <w:t>s</w:t>
      </w:r>
    </w:p>
    <w:p w:rsidR="00970724" w:rsidRPr="00D55610" w:rsidRDefault="00970724" w:rsidP="00970724">
      <w:pPr>
        <w:pStyle w:val="ListParagraph"/>
        <w:numPr>
          <w:ilvl w:val="0"/>
          <w:numId w:val="15"/>
        </w:numPr>
        <w:spacing w:after="0" w:line="240" w:lineRule="auto"/>
        <w:ind w:left="709"/>
        <w:contextualSpacing w:val="0"/>
        <w:rPr>
          <w:rFonts w:cs="Times New Roman"/>
        </w:rPr>
      </w:pPr>
      <w:r>
        <w:t>Operate and update the department database with a high level of accuracy</w:t>
      </w:r>
      <w:r w:rsidRPr="00946834">
        <w:rPr>
          <w:rFonts w:cs="Times New Roman"/>
        </w:rPr>
        <w:t xml:space="preserve"> </w:t>
      </w:r>
    </w:p>
    <w:p w:rsidR="00970724" w:rsidRPr="00946834" w:rsidRDefault="00970724" w:rsidP="00970724">
      <w:pPr>
        <w:pStyle w:val="ListParagraph"/>
        <w:numPr>
          <w:ilvl w:val="0"/>
          <w:numId w:val="15"/>
        </w:numPr>
        <w:spacing w:after="0" w:line="240" w:lineRule="auto"/>
        <w:ind w:left="709"/>
        <w:contextualSpacing w:val="0"/>
        <w:rPr>
          <w:rFonts w:cs="Times New Roman"/>
        </w:rPr>
      </w:pPr>
      <w:r>
        <w:rPr>
          <w:rFonts w:cs="Times New Roman"/>
        </w:rPr>
        <w:t>Assist in the review of and compilation of</w:t>
      </w:r>
      <w:r w:rsidRPr="00946834">
        <w:rPr>
          <w:rFonts w:cs="Times New Roman"/>
        </w:rPr>
        <w:t xml:space="preserve"> reports on feedback at the end of the season</w:t>
      </w:r>
    </w:p>
    <w:p w:rsidR="00970724" w:rsidRDefault="00970724" w:rsidP="00970724">
      <w:pPr>
        <w:pStyle w:val="ListParagraph"/>
        <w:numPr>
          <w:ilvl w:val="0"/>
          <w:numId w:val="15"/>
        </w:numPr>
        <w:spacing w:after="0" w:line="240" w:lineRule="auto"/>
        <w:ind w:left="709"/>
        <w:contextualSpacing w:val="0"/>
        <w:rPr>
          <w:rFonts w:cs="Times New Roman"/>
        </w:rPr>
      </w:pPr>
      <w:r>
        <w:rPr>
          <w:rFonts w:cs="Times New Roman"/>
        </w:rPr>
        <w:t>B</w:t>
      </w:r>
      <w:r w:rsidRPr="00946834">
        <w:rPr>
          <w:rFonts w:cs="Times New Roman"/>
        </w:rPr>
        <w:t xml:space="preserve">e a point of contact for staff email and phone enquiries, either </w:t>
      </w:r>
      <w:r>
        <w:rPr>
          <w:rFonts w:cs="Times New Roman"/>
        </w:rPr>
        <w:t>dealing with them</w:t>
      </w:r>
      <w:r w:rsidRPr="00946834">
        <w:rPr>
          <w:rFonts w:cs="Times New Roman"/>
        </w:rPr>
        <w:t xml:space="preserve"> </w:t>
      </w:r>
      <w:r>
        <w:rPr>
          <w:rFonts w:cs="Times New Roman"/>
        </w:rPr>
        <w:t xml:space="preserve">or </w:t>
      </w:r>
      <w:r w:rsidRPr="00946834">
        <w:rPr>
          <w:rFonts w:cs="Times New Roman"/>
        </w:rPr>
        <w:t>passing them on to the appropri</w:t>
      </w:r>
      <w:r>
        <w:rPr>
          <w:rFonts w:cs="Times New Roman"/>
        </w:rPr>
        <w:t xml:space="preserve">ate person </w:t>
      </w:r>
    </w:p>
    <w:p w:rsidR="00970724" w:rsidRDefault="00970724" w:rsidP="00970724">
      <w:pPr>
        <w:pStyle w:val="ListParagraph"/>
        <w:numPr>
          <w:ilvl w:val="0"/>
          <w:numId w:val="15"/>
        </w:numPr>
        <w:spacing w:after="0" w:line="240" w:lineRule="auto"/>
        <w:ind w:left="709"/>
        <w:contextualSpacing w:val="0"/>
        <w:rPr>
          <w:rFonts w:cs="Times New Roman"/>
        </w:rPr>
      </w:pPr>
      <w:r>
        <w:rPr>
          <w:rFonts w:cs="Times New Roman"/>
        </w:rPr>
        <w:t>Work on specific projects as requested by the Manager of Overseas Courses</w:t>
      </w:r>
    </w:p>
    <w:p w:rsidR="00E77169" w:rsidRDefault="00E77169" w:rsidP="00E77169">
      <w:pPr>
        <w:pStyle w:val="ListParagraph"/>
        <w:spacing w:after="0" w:line="240" w:lineRule="auto"/>
        <w:ind w:left="709"/>
        <w:contextualSpacing w:val="0"/>
        <w:rPr>
          <w:rFonts w:cs="Times New Roman"/>
        </w:rPr>
      </w:pPr>
    </w:p>
    <w:p w:rsidR="00E77169" w:rsidRDefault="00E77169" w:rsidP="00E77169">
      <w:pPr>
        <w:spacing w:after="0"/>
      </w:pPr>
      <w:r>
        <w:rPr>
          <w:b/>
        </w:rPr>
        <w:t>Recruitment</w:t>
      </w:r>
      <w:r>
        <w:t xml:space="preserve"> </w:t>
      </w:r>
    </w:p>
    <w:p w:rsidR="00E77169" w:rsidRDefault="00E77169" w:rsidP="00E77169">
      <w:pPr>
        <w:pStyle w:val="ListParagraph"/>
        <w:widowControl w:val="0"/>
        <w:numPr>
          <w:ilvl w:val="0"/>
          <w:numId w:val="15"/>
        </w:numPr>
        <w:spacing w:after="0"/>
        <w:contextualSpacing w:val="0"/>
      </w:pPr>
      <w:r>
        <w:t>Work with the Manager to advertise for and recruit appropriate staff</w:t>
      </w:r>
    </w:p>
    <w:p w:rsidR="00E77169" w:rsidRDefault="00E77169" w:rsidP="00E77169">
      <w:pPr>
        <w:pStyle w:val="ListParagraph"/>
        <w:widowControl w:val="0"/>
        <w:numPr>
          <w:ilvl w:val="0"/>
          <w:numId w:val="15"/>
        </w:numPr>
        <w:spacing w:after="0"/>
        <w:contextualSpacing w:val="0"/>
      </w:pPr>
      <w:r>
        <w:t xml:space="preserve">Track numbers of applicants and ensure that </w:t>
      </w:r>
      <w:proofErr w:type="gramStart"/>
      <w:r>
        <w:t>sufficient</w:t>
      </w:r>
      <w:proofErr w:type="gramEnd"/>
      <w:r>
        <w:t xml:space="preserve"> numbers of applications are being processed to fill agreed vacancies</w:t>
      </w:r>
    </w:p>
    <w:p w:rsidR="00E77169" w:rsidRDefault="00E77169" w:rsidP="00E77169">
      <w:pPr>
        <w:numPr>
          <w:ilvl w:val="0"/>
          <w:numId w:val="15"/>
        </w:numPr>
        <w:spacing w:after="0" w:line="240" w:lineRule="auto"/>
      </w:pPr>
      <w:r>
        <w:t>Organise and administer the application process of summer staff, including:</w:t>
      </w:r>
    </w:p>
    <w:p w:rsidR="00E77169" w:rsidRDefault="00E77169" w:rsidP="00E77169">
      <w:pPr>
        <w:numPr>
          <w:ilvl w:val="1"/>
          <w:numId w:val="15"/>
        </w:numPr>
        <w:spacing w:after="0" w:line="240" w:lineRule="auto"/>
      </w:pPr>
      <w:r>
        <w:t>contacting staff by phone and email to book appointment times</w:t>
      </w:r>
    </w:p>
    <w:p w:rsidR="00E77169" w:rsidRDefault="00E77169" w:rsidP="00E77169">
      <w:pPr>
        <w:numPr>
          <w:ilvl w:val="1"/>
          <w:numId w:val="15"/>
        </w:numPr>
        <w:spacing w:after="0" w:line="240" w:lineRule="auto"/>
      </w:pPr>
      <w:r>
        <w:t xml:space="preserve">making correct paperwork (CVs, interview forms) available to the interviewing staff </w:t>
      </w:r>
      <w:proofErr w:type="gramStart"/>
      <w:r>
        <w:t>on a daily basis</w:t>
      </w:r>
      <w:proofErr w:type="gramEnd"/>
    </w:p>
    <w:p w:rsidR="00E77169" w:rsidRDefault="00E77169" w:rsidP="00E77169">
      <w:pPr>
        <w:numPr>
          <w:ilvl w:val="1"/>
          <w:numId w:val="15"/>
        </w:numPr>
        <w:spacing w:after="0" w:line="240" w:lineRule="auto"/>
      </w:pPr>
      <w:r>
        <w:t xml:space="preserve">contacting referees to request references </w:t>
      </w:r>
    </w:p>
    <w:p w:rsidR="00E77169" w:rsidRDefault="00E77169" w:rsidP="00E77169">
      <w:pPr>
        <w:numPr>
          <w:ilvl w:val="1"/>
          <w:numId w:val="15"/>
        </w:numPr>
        <w:spacing w:after="0" w:line="240" w:lineRule="auto"/>
      </w:pPr>
      <w:r>
        <w:t>notifying applicants as to the outcome of their interview in a timely fashion</w:t>
      </w:r>
    </w:p>
    <w:p w:rsidR="00E77169" w:rsidRPr="00A469D9" w:rsidRDefault="00E77169" w:rsidP="00E77169">
      <w:pPr>
        <w:numPr>
          <w:ilvl w:val="1"/>
          <w:numId w:val="15"/>
        </w:numPr>
        <w:spacing w:after="0" w:line="240" w:lineRule="auto"/>
      </w:pPr>
      <w:r>
        <w:t xml:space="preserve">keeping accurate records of </w:t>
      </w:r>
      <w:proofErr w:type="gramStart"/>
      <w:r>
        <w:t>all of</w:t>
      </w:r>
      <w:proofErr w:type="gramEnd"/>
      <w:r>
        <w:t xml:space="preserve"> the above, using both spread sheets and a tailor-made database</w:t>
      </w:r>
    </w:p>
    <w:p w:rsidR="00E77169" w:rsidRPr="00E77169" w:rsidRDefault="00E77169" w:rsidP="00E77169">
      <w:pPr>
        <w:numPr>
          <w:ilvl w:val="0"/>
          <w:numId w:val="15"/>
        </w:numPr>
        <w:spacing w:after="0" w:line="240" w:lineRule="auto"/>
      </w:pPr>
      <w:r>
        <w:t>Under the instruction of the Manager of Overseas Courses, produce, send out and track return of staff contracts (approx. 250 over the summer period)</w:t>
      </w:r>
    </w:p>
    <w:p w:rsidR="00970724" w:rsidRPr="00946834" w:rsidRDefault="00970724" w:rsidP="00970724">
      <w:pPr>
        <w:pStyle w:val="ListParagraph"/>
        <w:spacing w:after="0" w:line="240" w:lineRule="auto"/>
        <w:ind w:left="709"/>
        <w:contextualSpacing w:val="0"/>
        <w:rPr>
          <w:rFonts w:cs="Times New Roman"/>
        </w:rPr>
      </w:pPr>
    </w:p>
    <w:p w:rsidR="00970724" w:rsidRDefault="00970724" w:rsidP="00970724">
      <w:pPr>
        <w:spacing w:after="0"/>
      </w:pPr>
      <w:r>
        <w:rPr>
          <w:b/>
        </w:rPr>
        <w:t>Course administration</w:t>
      </w:r>
      <w:r>
        <w:t xml:space="preserve"> </w:t>
      </w:r>
    </w:p>
    <w:p w:rsidR="00970724" w:rsidRDefault="00970724" w:rsidP="00970724">
      <w:pPr>
        <w:pStyle w:val="ListParagraph"/>
        <w:widowControl w:val="0"/>
        <w:numPr>
          <w:ilvl w:val="0"/>
          <w:numId w:val="14"/>
        </w:numPr>
        <w:spacing w:after="0"/>
        <w:contextualSpacing w:val="0"/>
      </w:pPr>
      <w:r>
        <w:t>Prepare individual course timetables to fit specific requirements and staff skills</w:t>
      </w:r>
    </w:p>
    <w:p w:rsidR="00970724" w:rsidRDefault="00970724" w:rsidP="00970724">
      <w:pPr>
        <w:pStyle w:val="ListParagraph"/>
        <w:widowControl w:val="0"/>
        <w:numPr>
          <w:ilvl w:val="0"/>
          <w:numId w:val="14"/>
        </w:numPr>
        <w:spacing w:after="0"/>
        <w:contextualSpacing w:val="0"/>
      </w:pPr>
      <w:r>
        <w:t>Process information received and file in an organised manner</w:t>
      </w:r>
    </w:p>
    <w:p w:rsidR="00970724" w:rsidRDefault="00970724" w:rsidP="00970724">
      <w:pPr>
        <w:pStyle w:val="ListParagraph"/>
        <w:widowControl w:val="0"/>
        <w:numPr>
          <w:ilvl w:val="0"/>
          <w:numId w:val="14"/>
        </w:numPr>
        <w:spacing w:after="0"/>
        <w:contextualSpacing w:val="0"/>
      </w:pPr>
      <w:r>
        <w:t xml:space="preserve">Produce information packs, including digital copies, and distribute to staff </w:t>
      </w:r>
    </w:p>
    <w:p w:rsidR="00970724" w:rsidRDefault="00970724" w:rsidP="00970724">
      <w:pPr>
        <w:pStyle w:val="ListParagraph"/>
        <w:widowControl w:val="0"/>
        <w:numPr>
          <w:ilvl w:val="0"/>
          <w:numId w:val="14"/>
        </w:numPr>
        <w:spacing w:after="0"/>
        <w:contextualSpacing w:val="0"/>
      </w:pPr>
      <w:r>
        <w:t xml:space="preserve">Assist in the organisation, distribution and return of information packs for all courses  </w:t>
      </w:r>
    </w:p>
    <w:p w:rsidR="00970724" w:rsidRDefault="00970724" w:rsidP="00970724">
      <w:pPr>
        <w:pStyle w:val="ListParagraph"/>
        <w:spacing w:after="0"/>
        <w:contextualSpacing w:val="0"/>
      </w:pPr>
    </w:p>
    <w:p w:rsidR="00970724" w:rsidRDefault="00970724" w:rsidP="00970724">
      <w:pPr>
        <w:spacing w:after="0"/>
      </w:pPr>
      <w:r>
        <w:rPr>
          <w:b/>
        </w:rPr>
        <w:t>Travel organisation</w:t>
      </w:r>
      <w:r>
        <w:t xml:space="preserve"> </w:t>
      </w:r>
    </w:p>
    <w:p w:rsidR="00970724" w:rsidRPr="00C53B0D" w:rsidRDefault="00970724" w:rsidP="00970724">
      <w:pPr>
        <w:pStyle w:val="ListParagraph"/>
        <w:widowControl w:val="0"/>
        <w:numPr>
          <w:ilvl w:val="0"/>
          <w:numId w:val="16"/>
        </w:numPr>
        <w:spacing w:after="0"/>
        <w:contextualSpacing w:val="0"/>
      </w:pPr>
      <w:r>
        <w:t xml:space="preserve">Assist the </w:t>
      </w:r>
      <w:r w:rsidR="00E77169">
        <w:t>Assistant Manager</w:t>
      </w:r>
      <w:r>
        <w:t xml:space="preserve"> to ensure all travel bookings are appropriately notated and information passed on to staff in accordance with departmental procedures</w:t>
      </w:r>
    </w:p>
    <w:p w:rsidR="00970724" w:rsidRDefault="00970724" w:rsidP="00E77169">
      <w:pPr>
        <w:spacing w:after="0"/>
      </w:pPr>
    </w:p>
    <w:p w:rsidR="00970724" w:rsidRDefault="00970724" w:rsidP="00970724">
      <w:pPr>
        <w:spacing w:after="0"/>
      </w:pPr>
      <w:r>
        <w:rPr>
          <w:b/>
        </w:rPr>
        <w:t>Digital archive</w:t>
      </w:r>
      <w:r>
        <w:t xml:space="preserve"> </w:t>
      </w:r>
    </w:p>
    <w:p w:rsidR="00970724" w:rsidRDefault="00970724" w:rsidP="00970724">
      <w:pPr>
        <w:pStyle w:val="ListParagraph"/>
        <w:widowControl w:val="0"/>
        <w:numPr>
          <w:ilvl w:val="0"/>
          <w:numId w:val="18"/>
        </w:numPr>
        <w:spacing w:after="0"/>
        <w:contextualSpacing w:val="0"/>
      </w:pPr>
      <w:r>
        <w:t>Maintain an online file sharing system to make all necessa</w:t>
      </w:r>
      <w:r w:rsidR="00E77169">
        <w:t>ry materials available to staff</w:t>
      </w:r>
      <w:r>
        <w:t xml:space="preserve">  </w:t>
      </w:r>
    </w:p>
    <w:p w:rsidR="00970724" w:rsidRDefault="00970724" w:rsidP="00E77169">
      <w:pPr>
        <w:pStyle w:val="ListParagraph"/>
        <w:widowControl w:val="0"/>
        <w:numPr>
          <w:ilvl w:val="0"/>
          <w:numId w:val="18"/>
        </w:numPr>
        <w:spacing w:after="0"/>
        <w:contextualSpacing w:val="0"/>
      </w:pPr>
      <w:r>
        <w:t>Maintain users and give access appropriately</w:t>
      </w:r>
    </w:p>
    <w:p w:rsidR="00970724" w:rsidRDefault="00970724" w:rsidP="00970724">
      <w:pPr>
        <w:pStyle w:val="ListParagraph"/>
        <w:spacing w:after="0"/>
        <w:contextualSpacing w:val="0"/>
      </w:pPr>
      <w:r>
        <w:t xml:space="preserve">   </w:t>
      </w:r>
    </w:p>
    <w:p w:rsidR="00970724" w:rsidRDefault="00970724" w:rsidP="00970724">
      <w:pPr>
        <w:spacing w:after="0"/>
      </w:pPr>
      <w:r>
        <w:rPr>
          <w:b/>
        </w:rPr>
        <w:t>Pay and tax</w:t>
      </w:r>
      <w:r>
        <w:t xml:space="preserve"> </w:t>
      </w:r>
    </w:p>
    <w:p w:rsidR="00970724" w:rsidRDefault="00970724" w:rsidP="00970724">
      <w:pPr>
        <w:pStyle w:val="ListParagraph"/>
        <w:widowControl w:val="0"/>
        <w:numPr>
          <w:ilvl w:val="0"/>
          <w:numId w:val="22"/>
        </w:numPr>
        <w:spacing w:after="0"/>
        <w:contextualSpacing w:val="0"/>
      </w:pPr>
      <w:r>
        <w:t xml:space="preserve">Administer staff </w:t>
      </w:r>
      <w:r w:rsidR="00E77169">
        <w:t>invoices</w:t>
      </w:r>
      <w:r>
        <w:t xml:space="preserve"> under the direction of the Manager </w:t>
      </w:r>
    </w:p>
    <w:p w:rsidR="00970724" w:rsidRDefault="00970724" w:rsidP="00970724">
      <w:pPr>
        <w:pStyle w:val="ListParagraph"/>
        <w:widowControl w:val="0"/>
        <w:numPr>
          <w:ilvl w:val="0"/>
          <w:numId w:val="22"/>
        </w:numPr>
        <w:spacing w:after="0"/>
        <w:contextualSpacing w:val="0"/>
      </w:pPr>
      <w:r>
        <w:t>Collate pay information and provide appropriate information for payroll administration</w:t>
      </w:r>
    </w:p>
    <w:p w:rsidR="00970724" w:rsidRDefault="00970724" w:rsidP="00A469D9">
      <w:pPr>
        <w:spacing w:after="0"/>
      </w:pPr>
    </w:p>
    <w:p w:rsidR="00970724" w:rsidRDefault="00970724" w:rsidP="00970724">
      <w:pPr>
        <w:spacing w:after="0"/>
      </w:pPr>
      <w:r>
        <w:rPr>
          <w:b/>
        </w:rPr>
        <w:t>General duties</w:t>
      </w:r>
      <w:r>
        <w:t xml:space="preserve"> </w:t>
      </w:r>
    </w:p>
    <w:p w:rsidR="00970724" w:rsidRDefault="00970724" w:rsidP="00970724">
      <w:pPr>
        <w:pStyle w:val="ListParagraph"/>
        <w:widowControl w:val="0"/>
        <w:numPr>
          <w:ilvl w:val="0"/>
          <w:numId w:val="20"/>
        </w:numPr>
        <w:spacing w:after="0"/>
        <w:contextualSpacing w:val="0"/>
      </w:pPr>
      <w:r>
        <w:t>Undertake on call duties, especially over days of travel, to support staff and the Manager in the smooth running of camps.</w:t>
      </w:r>
    </w:p>
    <w:p w:rsidR="00970724" w:rsidRDefault="00970724" w:rsidP="00970724">
      <w:pPr>
        <w:pStyle w:val="ListParagraph"/>
        <w:widowControl w:val="0"/>
        <w:numPr>
          <w:ilvl w:val="0"/>
          <w:numId w:val="20"/>
        </w:numPr>
      </w:pPr>
      <w:r w:rsidRPr="00946834">
        <w:t>Contribute to the general smooth running of the Norwich school as requested and sanctioned by the Manager of Overseas Courses</w:t>
      </w:r>
      <w:r>
        <w:t>.</w:t>
      </w:r>
    </w:p>
    <w:p w:rsidR="00970724" w:rsidRPr="000A638C" w:rsidRDefault="00970724" w:rsidP="00970724">
      <w:pPr>
        <w:pStyle w:val="ListParagraph"/>
        <w:numPr>
          <w:ilvl w:val="0"/>
          <w:numId w:val="20"/>
        </w:numPr>
        <w:spacing w:after="160" w:line="259" w:lineRule="auto"/>
        <w:rPr>
          <w:b/>
        </w:rPr>
      </w:pPr>
      <w:r>
        <w:t>Undertake other tasks from time to time as deemed necessary by the Director.</w:t>
      </w:r>
    </w:p>
    <w:p w:rsidR="00970724" w:rsidRPr="00946834" w:rsidRDefault="00970724" w:rsidP="00970724">
      <w:pPr>
        <w:pStyle w:val="ListParagraph"/>
      </w:pPr>
    </w:p>
    <w:p w:rsidR="00970724" w:rsidRDefault="00970724" w:rsidP="00970724">
      <w:pPr>
        <w:pStyle w:val="ListParagraph"/>
        <w:spacing w:after="0"/>
        <w:contextualSpacing w:val="0"/>
      </w:pPr>
    </w:p>
    <w:p w:rsidR="00817575" w:rsidRPr="00893223" w:rsidRDefault="00817575" w:rsidP="00970724"/>
    <w:sectPr w:rsidR="00817575" w:rsidRPr="00893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AD5" w:rsidRDefault="00766AD5" w:rsidP="009F6E90">
      <w:pPr>
        <w:spacing w:after="0" w:line="240" w:lineRule="auto"/>
      </w:pPr>
      <w:r>
        <w:separator/>
      </w:r>
    </w:p>
  </w:endnote>
  <w:endnote w:type="continuationSeparator" w:id="0">
    <w:p w:rsidR="00766AD5" w:rsidRDefault="00766AD5" w:rsidP="009F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7A" w:rsidRDefault="00505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E90" w:rsidRDefault="00E77169">
    <w:pPr>
      <w:pStyle w:val="Footer"/>
    </w:pPr>
    <w:r>
      <w:t>06.02</w:t>
    </w:r>
    <w:r w:rsidR="00F76FEC">
      <w:t>.18</w:t>
    </w:r>
    <w:r w:rsidR="009F6E90">
      <w:t xml:space="preserve"> ZB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7A" w:rsidRDefault="0050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AD5" w:rsidRDefault="00766AD5" w:rsidP="009F6E90">
      <w:pPr>
        <w:spacing w:after="0" w:line="240" w:lineRule="auto"/>
      </w:pPr>
      <w:r>
        <w:separator/>
      </w:r>
    </w:p>
  </w:footnote>
  <w:footnote w:type="continuationSeparator" w:id="0">
    <w:p w:rsidR="00766AD5" w:rsidRDefault="00766AD5" w:rsidP="009F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7A" w:rsidRDefault="00505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58" w:rsidRDefault="00B07F58" w:rsidP="00B07F58">
    <w:pPr>
      <w:pStyle w:val="Header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7A" w:rsidRDefault="00505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2524"/>
    <w:multiLevelType w:val="hybridMultilevel"/>
    <w:tmpl w:val="0B32CACA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3F69B5"/>
    <w:multiLevelType w:val="hybridMultilevel"/>
    <w:tmpl w:val="1C205E48"/>
    <w:lvl w:ilvl="0" w:tplc="C308A262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01">
      <w:start w:val="1"/>
      <w:numFmt w:val="bullet"/>
      <w:lvlText w:val=""/>
      <w:lvlJc w:val="left"/>
      <w:pPr>
        <w:tabs>
          <w:tab w:val="num" w:pos="1732"/>
        </w:tabs>
        <w:ind w:left="1732" w:hanging="1164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8855290"/>
    <w:multiLevelType w:val="hybridMultilevel"/>
    <w:tmpl w:val="271225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054B"/>
    <w:multiLevelType w:val="hybridMultilevel"/>
    <w:tmpl w:val="7458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7495"/>
    <w:multiLevelType w:val="hybridMultilevel"/>
    <w:tmpl w:val="9732F5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5C47"/>
    <w:multiLevelType w:val="hybridMultilevel"/>
    <w:tmpl w:val="E29C0720"/>
    <w:lvl w:ilvl="0" w:tplc="C308A262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58CE268">
      <w:start w:val="1"/>
      <w:numFmt w:val="lowerLetter"/>
      <w:lvlText w:val="(%3)"/>
      <w:lvlJc w:val="left"/>
      <w:pPr>
        <w:tabs>
          <w:tab w:val="num" w:pos="1732"/>
        </w:tabs>
        <w:ind w:left="1732" w:hanging="1164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2AF5DF6"/>
    <w:multiLevelType w:val="hybridMultilevel"/>
    <w:tmpl w:val="E848A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434CD"/>
    <w:multiLevelType w:val="hybridMultilevel"/>
    <w:tmpl w:val="8C14800A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43263"/>
    <w:multiLevelType w:val="hybridMultilevel"/>
    <w:tmpl w:val="93EC2DC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2355008"/>
    <w:multiLevelType w:val="hybridMultilevel"/>
    <w:tmpl w:val="2460D2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1B1D15"/>
    <w:multiLevelType w:val="hybridMultilevel"/>
    <w:tmpl w:val="60B69A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B066E8D"/>
    <w:multiLevelType w:val="hybridMultilevel"/>
    <w:tmpl w:val="D550D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A18D4"/>
    <w:multiLevelType w:val="hybridMultilevel"/>
    <w:tmpl w:val="41DAA6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D394E"/>
    <w:multiLevelType w:val="hybridMultilevel"/>
    <w:tmpl w:val="3AA42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368A3"/>
    <w:multiLevelType w:val="hybridMultilevel"/>
    <w:tmpl w:val="F8A0DA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C0900"/>
    <w:multiLevelType w:val="hybridMultilevel"/>
    <w:tmpl w:val="E5E2A14C"/>
    <w:lvl w:ilvl="0" w:tplc="04090017">
      <w:start w:val="1"/>
      <w:numFmt w:val="lowerLetter"/>
      <w:lvlText w:val="%1)"/>
      <w:lvlJc w:val="left"/>
      <w:pPr>
        <w:ind w:left="74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FB12A1"/>
    <w:multiLevelType w:val="hybridMultilevel"/>
    <w:tmpl w:val="B7BE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617F1"/>
    <w:multiLevelType w:val="hybridMultilevel"/>
    <w:tmpl w:val="47C81E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7212C"/>
    <w:multiLevelType w:val="hybridMultilevel"/>
    <w:tmpl w:val="AEAC87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80A1E"/>
    <w:multiLevelType w:val="hybridMultilevel"/>
    <w:tmpl w:val="9A1463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76DB0"/>
    <w:multiLevelType w:val="hybridMultilevel"/>
    <w:tmpl w:val="6AB040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94F5B"/>
    <w:multiLevelType w:val="hybridMultilevel"/>
    <w:tmpl w:val="250249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D709D"/>
    <w:multiLevelType w:val="hybridMultilevel"/>
    <w:tmpl w:val="F370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6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5"/>
  </w:num>
  <w:num w:numId="10">
    <w:abstractNumId w:val="1"/>
  </w:num>
  <w:num w:numId="11">
    <w:abstractNumId w:val="22"/>
  </w:num>
  <w:num w:numId="12">
    <w:abstractNumId w:val="3"/>
  </w:num>
  <w:num w:numId="13">
    <w:abstractNumId w:val="11"/>
  </w:num>
  <w:num w:numId="14">
    <w:abstractNumId w:val="17"/>
  </w:num>
  <w:num w:numId="15">
    <w:abstractNumId w:val="0"/>
  </w:num>
  <w:num w:numId="16">
    <w:abstractNumId w:val="2"/>
  </w:num>
  <w:num w:numId="17">
    <w:abstractNumId w:val="19"/>
  </w:num>
  <w:num w:numId="18">
    <w:abstractNumId w:val="18"/>
  </w:num>
  <w:num w:numId="19">
    <w:abstractNumId w:val="4"/>
  </w:num>
  <w:num w:numId="20">
    <w:abstractNumId w:val="12"/>
  </w:num>
  <w:num w:numId="21">
    <w:abstractNumId w:val="14"/>
  </w:num>
  <w:num w:numId="22">
    <w:abstractNumId w:val="20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39"/>
    <w:rsid w:val="00031FF2"/>
    <w:rsid w:val="00110CF3"/>
    <w:rsid w:val="00352E41"/>
    <w:rsid w:val="00361955"/>
    <w:rsid w:val="00363AA2"/>
    <w:rsid w:val="00394E34"/>
    <w:rsid w:val="004174E9"/>
    <w:rsid w:val="0050517A"/>
    <w:rsid w:val="00513F39"/>
    <w:rsid w:val="005954D7"/>
    <w:rsid w:val="005A62E8"/>
    <w:rsid w:val="00653687"/>
    <w:rsid w:val="007018D7"/>
    <w:rsid w:val="00766AD5"/>
    <w:rsid w:val="00817575"/>
    <w:rsid w:val="00893223"/>
    <w:rsid w:val="00913922"/>
    <w:rsid w:val="00970724"/>
    <w:rsid w:val="009A4A98"/>
    <w:rsid w:val="009F6E90"/>
    <w:rsid w:val="00A2741A"/>
    <w:rsid w:val="00A469D9"/>
    <w:rsid w:val="00B07F58"/>
    <w:rsid w:val="00B7169C"/>
    <w:rsid w:val="00BD20A1"/>
    <w:rsid w:val="00C93C94"/>
    <w:rsid w:val="00D41BCF"/>
    <w:rsid w:val="00E77169"/>
    <w:rsid w:val="00ED1E3C"/>
    <w:rsid w:val="00F76FEC"/>
    <w:rsid w:val="00FA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2561D"/>
  <w15:docId w15:val="{AE96ACE0-3440-4FA3-BA8E-8C355D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90"/>
  </w:style>
  <w:style w:type="paragraph" w:styleId="Footer">
    <w:name w:val="footer"/>
    <w:basedOn w:val="Normal"/>
    <w:link w:val="FooterChar"/>
    <w:uiPriority w:val="99"/>
    <w:unhideWhenUsed/>
    <w:rsid w:val="009F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Davies</dc:creator>
  <cp:lastModifiedBy>Andy</cp:lastModifiedBy>
  <cp:revision>9</cp:revision>
  <dcterms:created xsi:type="dcterms:W3CDTF">2016-01-13T11:09:00Z</dcterms:created>
  <dcterms:modified xsi:type="dcterms:W3CDTF">2019-02-25T18:32:00Z</dcterms:modified>
</cp:coreProperties>
</file>